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83E01BC" w:rsidP="321E37F4" w:rsidRDefault="483E01BC" w14:paraId="65788298" w14:textId="1E2593B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0FF9CE52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3A6"/>
          <w:sz w:val="28"/>
          <w:szCs w:val="28"/>
          <w:u w:val="none"/>
          <w:lang w:val="en-US"/>
        </w:rPr>
        <w:t xml:space="preserve">Global Observatory for Gender </w:t>
      </w:r>
      <w:r w:rsidRPr="321E37F4" w:rsidR="0FF9CE52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3A6"/>
          <w:sz w:val="28"/>
          <w:szCs w:val="28"/>
          <w:u w:val="none"/>
          <w:lang w:val="en-US"/>
        </w:rPr>
        <w:t>Equalit</w:t>
      </w:r>
      <w:r w:rsidRPr="321E37F4" w:rsidR="0FF9CE52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3A6"/>
          <w:sz w:val="28"/>
          <w:szCs w:val="28"/>
          <w:u w:val="none"/>
          <w:lang w:val="en-US"/>
        </w:rPr>
        <w:t>y &amp; Sport</w:t>
      </w:r>
    </w:p>
    <w:p w:rsidR="483E01BC" w:rsidP="321E37F4" w:rsidRDefault="483E01BC" w14:paraId="66031055" w14:textId="6B7ECE6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sz w:val="28"/>
          <w:szCs w:val="28"/>
        </w:rPr>
        <w:t>Good Practice Story Template</w:t>
      </w:r>
      <w:r w:rsidRPr="321E37F4" w:rsidR="38E0E9B6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</w:p>
    <w:p w:rsidR="321E37F4" w:rsidP="321E37F4" w:rsidRDefault="321E37F4" w14:paraId="3ED83998" w14:textId="2BC1D389">
      <w:pPr>
        <w:rPr>
          <w:rFonts w:ascii="Arial" w:hAnsi="Arial" w:eastAsia="Arial" w:cs="Arial"/>
          <w:b w:val="1"/>
          <w:bCs w:val="1"/>
          <w:sz w:val="28"/>
          <w:szCs w:val="28"/>
        </w:rPr>
      </w:pPr>
    </w:p>
    <w:p w:rsidR="4F630FC4" w:rsidP="321E37F4" w:rsidRDefault="4F630FC4" w14:paraId="1EB18248" w14:textId="79E0C3D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Please</w:t>
      </w:r>
      <w:r w:rsidRPr="321E37F4" w:rsidR="1EADB5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complete </w:t>
      </w:r>
      <w:r w:rsidRPr="321E37F4" w:rsidR="0828D3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following </w:t>
      </w:r>
      <w:r w:rsidRPr="321E37F4" w:rsidR="4478FFE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form by adding in the requested information and answering the questions. Once complete, save and u</w:t>
      </w:r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pload the</w:t>
      </w:r>
      <w:r w:rsidRPr="321E37F4" w:rsidR="3D1DFB3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filled in </w:t>
      </w:r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document to the </w:t>
      </w:r>
      <w:hyperlink r:id="R4449caa0227b4424">
        <w:r w:rsidRPr="321E37F4" w:rsidR="789BDBAD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F</w:t>
        </w:r>
        <w:r w:rsidRPr="321E37F4" w:rsidR="4F630FC4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 xml:space="preserve">ile </w:t>
        </w:r>
        <w:r w:rsidRPr="321E37F4" w:rsidR="7ADA1601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U</w:t>
        </w:r>
        <w:r w:rsidRPr="321E37F4" w:rsidR="4F630FC4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 xml:space="preserve">pload </w:t>
        </w:r>
        <w:r w:rsidRPr="321E37F4" w:rsidR="38FF0C2C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F</w:t>
        </w:r>
        <w:r w:rsidRPr="321E37F4" w:rsidR="4F630FC4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orm</w:t>
        </w:r>
      </w:hyperlink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Global Observatory website.</w:t>
      </w:r>
      <w:r w:rsidRPr="321E37F4" w:rsidR="4F630F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1E37F4" w:rsidR="5797B04A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Your </w:t>
      </w:r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story </w:t>
      </w:r>
      <w:r w:rsidRPr="321E37F4" w:rsidR="446B4E0D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good practice story </w:t>
      </w:r>
      <w:r w:rsidRPr="321E37F4" w:rsidR="3D71A279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should be </w:t>
      </w:r>
      <w:r w:rsidRPr="321E37F4" w:rsidR="5D2E0AF7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approximately 1000</w:t>
      </w:r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-1500</w:t>
      </w:r>
      <w:r w:rsidRPr="321E37F4" w:rsidR="3FF0B7C6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words (excluding</w:t>
      </w:r>
      <w:r w:rsidRPr="321E37F4" w:rsidR="2B0C43DB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the provided</w:t>
      </w:r>
      <w:r w:rsidRPr="321E37F4" w:rsidR="3FF0B7C6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 xml:space="preserve"> questions)</w:t>
      </w:r>
      <w:r w:rsidRPr="321E37F4" w:rsidR="5EA8CDFA">
        <w:rPr>
          <w:rFonts w:ascii="Arial" w:hAnsi="Arial" w:eastAsia="Arial" w:cs="Arial"/>
          <w:b w:val="0"/>
          <w:bCs w:val="0"/>
          <w:i w:val="1"/>
          <w:iCs w:val="1"/>
          <w:sz w:val="24"/>
          <w:szCs w:val="24"/>
        </w:rPr>
        <w:t>.</w:t>
      </w:r>
    </w:p>
    <w:p w:rsidR="4F630FC4" w:rsidP="321E37F4" w:rsidRDefault="4F630FC4" w14:paraId="0B542610" w14:textId="067E023B">
      <w:pPr>
        <w:pStyle w:val="Normal"/>
        <w:pBdr>
          <w:bottom w:val="single" w:color="000000" w:sz="4" w:space="4"/>
        </w:pBd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any questions, please contact </w:t>
      </w:r>
      <w:hyperlink r:id="R378771aa81cc4d8a">
        <w:r w:rsidRPr="321E37F4" w:rsidR="4F630FC4">
          <w:rPr>
            <w:rStyle w:val="Hyperlink"/>
            <w:rFonts w:ascii="Arial" w:hAnsi="Arial" w:eastAsia="Arial" w:cs="Arial"/>
            <w:b w:val="0"/>
            <w:bCs w:val="0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info@goges.org</w:t>
        </w:r>
      </w:hyperlink>
      <w:r w:rsidRPr="321E37F4" w:rsidR="4F630FC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21E37F4" w:rsidP="321E37F4" w:rsidRDefault="321E37F4" w14:paraId="477BB4AE" w14:textId="4143564D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4367C01C" w14:textId="5BF7C579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321E37F4" w:rsidRDefault="483E01BC" w14:paraId="03C44054" w14:textId="79EB3BC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Title</w:t>
      </w:r>
      <w:r w:rsidRPr="321E37F4" w:rsidR="3FA139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the story (max.15 words) </w:t>
      </w:r>
    </w:p>
    <w:p w:rsidR="483E01BC" w:rsidP="321E37F4" w:rsidRDefault="483E01BC" w14:paraId="197460AA" w14:textId="3157C5AD">
      <w:pPr>
        <w:pStyle w:val="Normal"/>
        <w:shd w:val="clear" w:color="auto" w:fill="FFFFFF" w:themeFill="background1"/>
        <w:spacing w:beforeAutospacing="on" w:afterAutospacing="on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list of authors</w:t>
      </w:r>
      <w:r w:rsidRPr="321E37F4" w:rsidR="058F01F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058F01FE" w:rsidP="321E37F4" w:rsidRDefault="058F01FE" w14:paraId="2AFF2FE0" w14:textId="53855ADF">
      <w:pPr>
        <w:pStyle w:val="ListParagraph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Autospacing="on" w:afterAutospacing="on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058F0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Name,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country,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affiliation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321E37F4" w:rsidR="30B063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role</w:t>
      </w:r>
    </w:p>
    <w:p w:rsidR="321E37F4" w:rsidP="321E37F4" w:rsidRDefault="321E37F4" w14:paraId="0A98DC47" w14:textId="21401B25">
      <w:pPr>
        <w:pStyle w:val="ListParagraph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Autospacing="on" w:afterAutospacing="on" w:line="27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00855A" w:rsidP="5000855A" w:rsidRDefault="5000855A" w14:paraId="0FDAE808" w14:textId="6D6A8E2C">
      <w:pPr>
        <w:pStyle w:val="Normal"/>
        <w:shd w:val="clear" w:color="auto" w:fill="FFFFFF" w:themeFill="background1"/>
        <w:spacing w:beforeAutospacing="on" w:afterAutospacing="on"/>
        <w:ind w:left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065F6AD1" w:rsidRDefault="483E01BC" w14:paraId="311DF2BE" w14:textId="362769D6">
      <w:pPr>
        <w:pStyle w:val="Normal"/>
        <w:shd w:val="clear" w:color="auto" w:fill="FFFFFF" w:themeFill="background1"/>
        <w:spacing w:beforeAutospacing="on" w:afterAutospacing="on"/>
        <w:ind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5F6AD1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List 3- 6 key words </w:t>
      </w:r>
      <w:r w:rsidRPr="065F6AD1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which describe the story.</w:t>
      </w:r>
      <w:r w:rsidRPr="065F6AD1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03C8B25" w:rsidP="321E37F4" w:rsidRDefault="303C8B25" w14:paraId="3821A087" w14:textId="7D1FC3A5">
      <w:pPr>
        <w:pStyle w:val="ListParagraph"/>
        <w:numPr>
          <w:ilvl w:val="0"/>
          <w:numId w:val="11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</w:p>
    <w:p w:rsidR="483E01BC" w:rsidP="321E37F4" w:rsidRDefault="483E01BC" w14:paraId="7C7543D9" w14:textId="3C0C6783">
      <w:pPr>
        <w:pStyle w:val="Normal"/>
        <w:shd w:val="clear" w:color="auto" w:fill="FFFFFF" w:themeFill="background1"/>
        <w:spacing w:beforeAutospacing="on" w:afterAutospacing="on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Summary</w:t>
      </w:r>
      <w:r w:rsidRPr="321E37F4" w:rsidR="3F8380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</w:p>
    <w:p w:rsidR="483E01BC" w:rsidP="321E37F4" w:rsidRDefault="483E01BC" w14:paraId="78E006C5" w14:textId="0131C5E3">
      <w:pPr>
        <w:pStyle w:val="ListParagraph"/>
        <w:numPr>
          <w:ilvl w:val="0"/>
          <w:numId w:val="12"/>
        </w:numPr>
        <w:shd w:val="clear" w:color="auto" w:fill="FFFFFF" w:themeFill="background1"/>
        <w:spacing w:beforeAutospacing="on" w:afterAutospacing="on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write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summary of your story.</w:t>
      </w:r>
      <w:r w:rsidRPr="321E37F4" w:rsidR="1A894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(max. 1</w:t>
      </w:r>
      <w:r w:rsidRPr="321E37F4" w:rsidR="593E6B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21E37F4" w:rsidR="1A894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 words)</w:t>
      </w:r>
    </w:p>
    <w:p w:rsidR="303C8B25" w:rsidP="303C8B25" w:rsidRDefault="303C8B25" w14:paraId="41B16AC1" w14:textId="753E483E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52492923" w14:textId="4405EAA1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5000855A" w:rsidRDefault="483E01BC" w14:paraId="48B5E730" w14:textId="4819B259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Problem Statement: </w:t>
      </w:r>
    </w:p>
    <w:p w:rsidR="0FB835B1" w:rsidP="303C8B25" w:rsidRDefault="0FB835B1" w14:paraId="32352278" w14:textId="7A5D4821">
      <w:pPr>
        <w:pStyle w:val="ListParagraph"/>
        <w:numPr>
          <w:ilvl w:val="0"/>
          <w:numId w:val="7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3C8B25" w:rsidR="0FB835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303C8B25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learly explain the country and context(s) where the program(s) is based, including the ongoing challenges that girls and women face. (200 words). </w:t>
      </w:r>
    </w:p>
    <w:p w:rsidR="303C8B25" w:rsidP="303C8B25" w:rsidRDefault="303C8B25" w14:paraId="60D2C0A2" w14:textId="6C60BE3F">
      <w:pPr>
        <w:pStyle w:val="Normal"/>
      </w:pPr>
    </w:p>
    <w:p w:rsidR="321E37F4" w:rsidP="321E37F4" w:rsidRDefault="321E37F4" w14:paraId="05483552" w14:textId="1C306477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1D724A42" w14:textId="4E365750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79CB18DD" w14:textId="7267126D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16E2D561" w14:textId="57240B4A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4568FE4E" w14:textId="58D70439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47210803" w14:textId="7297BC54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303C8B25" w:rsidRDefault="483E01BC" w14:paraId="124CA8D8" w14:textId="63321D10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03C8B25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About the Program</w:t>
      </w:r>
    </w:p>
    <w:p w:rsidR="483E01BC" w:rsidP="321E37F4" w:rsidRDefault="483E01BC" w14:paraId="0D02D1FD" w14:textId="435612AA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068D5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rovide information about your program. (250-400 words) </w:t>
      </w:r>
    </w:p>
    <w:p w:rsidR="483E01BC" w:rsidP="065F6AD1" w:rsidRDefault="483E01BC" w14:paraId="03B25694" w14:textId="52051D94">
      <w:pPr>
        <w:pStyle w:val="Normal"/>
        <w:shd w:val="clear" w:color="auto" w:fill="FFFFFF" w:themeFill="background1"/>
        <w:spacing w:beforeAutospacing="on" w:afterAutospacing="on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5F6AD1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include information on the following: </w:t>
      </w:r>
    </w:p>
    <w:p w:rsidR="483E01BC" w:rsidP="5000855A" w:rsidRDefault="483E01BC" w14:paraId="5D2ADA87" w14:textId="5384816D">
      <w:pPr>
        <w:pStyle w:val="ListParagraph"/>
        <w:numPr>
          <w:ilvl w:val="0"/>
          <w:numId w:val="5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61F7B5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Describe 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the program</w:t>
      </w:r>
      <w:r w:rsidRPr="5000855A" w:rsidR="3A246F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what does it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000855A" w:rsidR="0BD9A6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</w:t>
      </w:r>
      <w:r w:rsidRPr="5000855A" w:rsidR="4388A3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who does it engage, </w:t>
      </w:r>
      <w:r w:rsidRPr="5000855A" w:rsidR="30AF41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it aims to achieve</w:t>
      </w:r>
    </w:p>
    <w:p w:rsidR="483E01BC" w:rsidP="5000855A" w:rsidRDefault="483E01BC" w14:paraId="707CBAE3" w14:textId="29CBC5EB">
      <w:pPr>
        <w:pStyle w:val="ListParagraph"/>
        <w:numPr>
          <w:ilvl w:val="0"/>
          <w:numId w:val="5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 how the program is implemented in your context.</w:t>
      </w:r>
    </w:p>
    <w:p w:rsidR="483E01BC" w:rsidP="5000855A" w:rsidRDefault="483E01BC" w14:paraId="097A6644" w14:textId="2D247689">
      <w:pPr>
        <w:pStyle w:val="ListParagraph"/>
        <w:numPr>
          <w:ilvl w:val="0"/>
          <w:numId w:val="5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does it addresses gender-based violence (GBV) prevention and management and/or women’s empowerment in and through PEPAS, </w:t>
      </w:r>
    </w:p>
    <w:p w:rsidR="483E01BC" w:rsidP="5000855A" w:rsidRDefault="483E01BC" w14:paraId="36F59F3F" w14:textId="5824CCE8">
      <w:pPr>
        <w:pStyle w:val="ListParagraph"/>
        <w:numPr>
          <w:ilvl w:val="0"/>
          <w:numId w:val="5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 how your program overcomes the challenges and inequalities women and girls face. </w:t>
      </w:r>
    </w:p>
    <w:p w:rsidR="483E01BC" w:rsidP="5000855A" w:rsidRDefault="483E01BC" w14:paraId="3316DEB2" w14:textId="0284FDFF">
      <w:pPr>
        <w:pStyle w:val="ListParagraph"/>
        <w:numPr>
          <w:ilvl w:val="0"/>
          <w:numId w:val="5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explain how it has contributed to gender equality in your context. </w:t>
      </w:r>
    </w:p>
    <w:p w:rsidR="483E01BC" w:rsidP="5000855A" w:rsidRDefault="483E01BC" w14:paraId="5B324D44" w14:textId="4EBAE65B">
      <w:pPr>
        <w:pStyle w:val="ListParagraph"/>
        <w:numPr>
          <w:ilvl w:val="1"/>
          <w:numId w:val="5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applicable, 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specific processes and steps taken to integrate Sexual Reproductive Health Rights within Universal Health Coverage, and how it addresses gender-based violence prevention and management </w:t>
      </w:r>
    </w:p>
    <w:p w:rsidR="303C8B25" w:rsidP="321E37F4" w:rsidRDefault="303C8B25" w14:paraId="2DBB8E68" w14:textId="0AB45D8F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19999F4D" w14:textId="3D2EAE39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321E37F4" w:rsidRDefault="483E01BC" w14:paraId="2AB02FD0" w14:textId="7B4D817A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Outcomes: Explain the outcomes of the program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(150</w:t>
      </w:r>
      <w:r w:rsidRPr="321E37F4" w:rsidR="43309F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words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483E01BC" w:rsidP="5000855A" w:rsidRDefault="483E01BC" w14:paraId="1B0D4149" w14:textId="785318A6">
      <w:pPr>
        <w:pStyle w:val="ListParagraph"/>
        <w:numPr>
          <w:ilvl w:val="0"/>
          <w:numId w:val="6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has </w:t>
      </w:r>
      <w:r w:rsidRPr="5000855A" w:rsidR="1F58C4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program 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contributed to gender equality in the 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context.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Use evidence that 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demonstrates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program’s outcomes (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e.g.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participation numbers, survey results, behavioral changes, social attitudes etc.)</w:t>
      </w:r>
    </w:p>
    <w:p w:rsidR="4844D0D8" w:rsidP="303C8B25" w:rsidRDefault="4844D0D8" w14:paraId="44BB75D6" w14:textId="2CDA8932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4EE93A28" w14:textId="4D40B6E1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01A62BA3" w14:textId="03EE7F93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2113180A" w14:textId="4131B6AE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11AD3371" w14:textId="3D74CFB4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321E37F4" w:rsidRDefault="483E01BC" w14:paraId="697B5DBA" w14:textId="204309E9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Successes and Challenges: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21E37F4" w:rsidR="7F982C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 words)</w:t>
      </w:r>
    </w:p>
    <w:p w:rsidR="483E01BC" w:rsidP="303C8B25" w:rsidRDefault="483E01BC" w14:paraId="5D329264" w14:textId="008F198C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xplain the successes of the program.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some examples that show the program’s success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? 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the results of the program?</w:t>
      </w:r>
    </w:p>
    <w:p w:rsidR="321E37F4" w:rsidP="321E37F4" w:rsidRDefault="321E37F4" w14:paraId="0A320588" w14:textId="1CD43AAB">
      <w:pPr>
        <w:pStyle w:val="ListParagraph"/>
        <w:numPr>
          <w:ilvl w:val="1"/>
          <w:numId w:val="8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03BEEA2F" w14:textId="09B4C6D4">
      <w:pPr>
        <w:pStyle w:val="ListParagraph"/>
        <w:shd w:val="clear" w:color="auto" w:fill="FFFFFF" w:themeFill="background1"/>
        <w:spacing w:beforeAutospacing="on" w:afterAutospacing="on"/>
        <w:ind w:left="10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321E37F4" w:rsidRDefault="483E01BC" w14:paraId="2FA7979C" w14:textId="2BF395B1">
      <w:pPr>
        <w:pStyle w:val="ListParagraph"/>
        <w:numPr>
          <w:ilvl w:val="0"/>
          <w:numId w:val="8"/>
        </w:numPr>
        <w:shd w:val="clear" w:color="auto" w:fill="FFFFFF" w:themeFill="background1"/>
        <w:spacing w:beforeAutospacing="on" w:afterAutospacing="on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xplain the challenges.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are some of the challenges you have faced and how have you overcome these challenges?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are the challenges that you continue to face?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21E37F4" w:rsidP="321E37F4" w:rsidRDefault="321E37F4" w14:paraId="6413800E" w14:textId="235C1843">
      <w:pPr>
        <w:pStyle w:val="ListParagraph"/>
        <w:numPr>
          <w:ilvl w:val="1"/>
          <w:numId w:val="8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21E37F4" w:rsidRDefault="303C8B25" w14:paraId="766CBA40" w14:textId="17FF7642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321E37F4" w:rsidRDefault="483E01BC" w14:paraId="1072BBE8" w14:textId="52FBEC37">
      <w:pPr>
        <w:pStyle w:val="Normal"/>
        <w:shd w:val="clear" w:color="auto" w:fill="FFFFFF" w:themeFill="background1"/>
        <w:spacing w:beforeAutospacing="on" w:afterAutospacing="on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Lessons and Recommendations: </w:t>
      </w:r>
    </w:p>
    <w:p w:rsidR="483E01BC" w:rsidP="321E37F4" w:rsidRDefault="483E01BC" w14:paraId="3B7E9E23" w14:textId="4AC9F27D">
      <w:pPr>
        <w:pStyle w:val="ListParagraph"/>
        <w:numPr>
          <w:ilvl w:val="0"/>
          <w:numId w:val="13"/>
        </w:numPr>
        <w:shd w:val="clear" w:color="auto" w:fill="FFFFFF" w:themeFill="background1"/>
        <w:spacing w:beforeAutospacing="on" w:afterAutospacing="on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Clearly explain your key lessons and recomme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ndations from your program that others can learn from and uptake in their own wo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rk</w:t>
      </w:r>
      <w:r w:rsidRPr="321E37F4" w:rsidR="50C1C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21E37F4" w:rsidR="50C1CD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be specific to ensure that your learnings are actionable.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(approx. 200 words, max. 5 bullet points) </w:t>
      </w:r>
    </w:p>
    <w:p w:rsidR="303C8B25" w:rsidP="321E37F4" w:rsidRDefault="303C8B25" w14:paraId="6EFABA54" w14:textId="210038F5">
      <w:pPr>
        <w:pStyle w:val="Normal"/>
        <w:shd w:val="clear" w:color="auto" w:fill="FFFFFF" w:themeFill="background1"/>
        <w:spacing w:beforeAutospacing="on" w:afterAutospacing="on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25100A66" w14:textId="76961DED">
      <w:pPr>
        <w:pStyle w:val="Normal"/>
        <w:shd w:val="clear" w:color="auto" w:fill="FFFFFF" w:themeFill="background1"/>
        <w:spacing w:beforeAutospacing="on" w:afterAutospacing="on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3E01BC" w:rsidP="5000855A" w:rsidRDefault="483E01BC" w14:paraId="4369ED01" w14:textId="4D4F7C88">
      <w:pPr>
        <w:pStyle w:val="Normal"/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References: </w:t>
      </w:r>
    </w:p>
    <w:p w:rsidR="483E01BC" w:rsidP="321E37F4" w:rsidRDefault="483E01BC" w14:paraId="4A94894A" w14:textId="708966D2">
      <w:pPr>
        <w:pStyle w:val="Normal"/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Include </w:t>
      </w:r>
      <w:r w:rsidRPr="321E37F4" w:rsidR="202B92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2-</w:t>
      </w:r>
      <w:r w:rsidRPr="321E37F4" w:rsidR="202B92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10 </w:t>
      </w:r>
      <w:r w:rsidRPr="321E37F4" w:rsidR="3CA9F8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URL</w:t>
      </w:r>
      <w:r w:rsidRPr="321E37F4" w:rsidR="735370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21E37F4" w:rsidR="735370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evidence </w:t>
      </w:r>
      <w:r w:rsidRPr="321E37F4" w:rsidR="44DE3E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support the information</w:t>
      </w:r>
      <w:r w:rsidRPr="321E37F4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used to write the Good Practice Story</w:t>
      </w:r>
    </w:p>
    <w:p w:rsidR="321E37F4" w:rsidP="321E37F4" w:rsidRDefault="321E37F4" w14:paraId="762DFD75" w14:textId="090E5B6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70046BDA" w14:textId="2346F81E">
      <w:pPr>
        <w:pStyle w:val="Normal"/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03C8B25" w:rsidRDefault="303C8B25" w14:paraId="62489297" w14:textId="039046A6">
      <w:pPr>
        <w:pStyle w:val="Normal"/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3C8B25" w:rsidP="321E37F4" w:rsidRDefault="303C8B25" w14:paraId="7C272F12" w14:textId="363453AA">
      <w:pPr>
        <w:pStyle w:val="Normal"/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844D0D8" w:rsidP="065F6AD1" w:rsidRDefault="4844D0D8" w14:paraId="5A0E0640" w14:textId="0A9713FD">
      <w:pPr>
        <w:pStyle w:val="Normal"/>
        <w:shd w:val="clear" w:color="auto" w:fill="FFFFFF" w:themeFill="background1"/>
        <w:spacing w:beforeAutospacing="on" w:afterAutospacing="on" w:line="259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2F0336E" w:rsidP="5000855A" w:rsidRDefault="52F0336E" w14:paraId="42FF94CD" w14:textId="78057E6A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Complementary material: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2F0336E" w:rsidP="5000855A" w:rsidRDefault="52F0336E" w14:paraId="433F345D" w14:textId="1839FFEA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optional) include links to documents/websites</w:t>
      </w:r>
      <w:r w:rsidRPr="5000855A" w:rsidR="57C6A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/videos</w:t>
      </w:r>
      <w:r w:rsidRPr="5000855A" w:rsidR="483E01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further understanding of the topic)</w:t>
      </w:r>
    </w:p>
    <w:p w:rsidR="5000855A" w:rsidP="321E37F4" w:rsidRDefault="5000855A" w14:paraId="7A55A9F3" w14:textId="4EE6B8A4">
      <w:pPr>
        <w:pStyle w:val="ListParagraph"/>
        <w:numPr>
          <w:ilvl w:val="0"/>
          <w:numId w:val="16"/>
        </w:numPr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4DE06782" w14:textId="38D7978F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1E37F4" w:rsidP="321E37F4" w:rsidRDefault="321E37F4" w14:paraId="2B216D1C" w14:textId="53C8BD77">
      <w:pPr>
        <w:pStyle w:val="Normal"/>
        <w:shd w:val="clear" w:color="auto" w:fill="FFFFFF" w:themeFill="background1"/>
        <w:spacing w:beforeAutospacing="on" w:afterAutospacing="on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900" w:left="1440" w:header="720" w:footer="720" w:gutter="0"/>
      <w:cols w:space="720"/>
      <w:docGrid w:linePitch="360"/>
      <w:headerReference w:type="default" r:id="R1ab5e14f1aab4a3b"/>
      <w:footerReference w:type="default" r:id="R379a0eca3065434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1E37F4" w:rsidTr="321E37F4" w14:paraId="3E8556C9">
      <w:trPr>
        <w:trHeight w:val="300"/>
      </w:trPr>
      <w:tc>
        <w:tcPr>
          <w:tcW w:w="3120" w:type="dxa"/>
          <w:tcMar/>
        </w:tcPr>
        <w:p w:rsidR="321E37F4" w:rsidP="321E37F4" w:rsidRDefault="321E37F4" w14:paraId="4D0FDA2D" w14:textId="4421496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21E37F4" w:rsidP="321E37F4" w:rsidRDefault="321E37F4" w14:paraId="7E8673BF" w14:textId="212137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1E37F4" w:rsidP="321E37F4" w:rsidRDefault="321E37F4" w14:paraId="525BBE96" w14:textId="044CB44D">
          <w:pPr>
            <w:pStyle w:val="Header"/>
            <w:bidi w:val="0"/>
            <w:ind w:right="-115"/>
            <w:jc w:val="right"/>
          </w:pPr>
          <w:r w:rsidR="321E37F4">
            <w:rPr/>
            <w:t>Last updated 14/03/2025</w:t>
          </w:r>
        </w:p>
      </w:tc>
    </w:tr>
  </w:tbl>
  <w:p w:rsidR="321E37F4" w:rsidP="321E37F4" w:rsidRDefault="321E37F4" w14:paraId="571A32AD" w14:textId="3C7D0B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21E37F4" w:rsidTr="321E37F4" w14:paraId="6B679FF8">
      <w:trPr>
        <w:trHeight w:val="300"/>
      </w:trPr>
      <w:tc>
        <w:tcPr>
          <w:tcW w:w="3120" w:type="dxa"/>
          <w:tcMar/>
        </w:tcPr>
        <w:p w:rsidR="321E37F4" w:rsidP="321E37F4" w:rsidRDefault="321E37F4" w14:paraId="7150BF4B" w14:textId="164EF0D8">
          <w:pPr>
            <w:bidi w:val="0"/>
            <w:ind w:left="-115"/>
            <w:jc w:val="left"/>
          </w:pPr>
          <w:r w:rsidR="321E37F4">
            <w:drawing>
              <wp:inline wp14:editId="54C0B745" wp14:anchorId="7309905E">
                <wp:extent cx="828675" cy="828675"/>
                <wp:effectExtent l="0" t="0" r="0" b="0"/>
                <wp:docPr id="133178104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fd1f6bca2724d2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321E37F4" w:rsidP="321E37F4" w:rsidRDefault="321E37F4" w14:paraId="508611EB" w14:textId="745F9AB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21E37F4" w:rsidP="321E37F4" w:rsidRDefault="321E37F4" w14:paraId="18F3B1CC" w14:textId="5C75409B">
          <w:pPr>
            <w:pStyle w:val="Header"/>
            <w:bidi w:val="0"/>
            <w:ind w:right="-115"/>
            <w:jc w:val="right"/>
          </w:pPr>
        </w:p>
      </w:tc>
    </w:tr>
  </w:tbl>
  <w:p w:rsidR="321E37F4" w:rsidP="321E37F4" w:rsidRDefault="321E37F4" w14:paraId="78648DA6" w14:textId="3FF9916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5cdb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08dd1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8c01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3f01c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f12a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225d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f2c1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f22f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f8071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9f99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5dca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687e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b9284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710bb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6343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2605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1ed4e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370E35"/>
    <w:rsid w:val="017FE2ED"/>
    <w:rsid w:val="02D0359D"/>
    <w:rsid w:val="058F01FE"/>
    <w:rsid w:val="065F6AD1"/>
    <w:rsid w:val="068D5846"/>
    <w:rsid w:val="07E03FC5"/>
    <w:rsid w:val="0828D3D8"/>
    <w:rsid w:val="0BD9A628"/>
    <w:rsid w:val="0FB835B1"/>
    <w:rsid w:val="0FF9CE52"/>
    <w:rsid w:val="12A6C3E9"/>
    <w:rsid w:val="131D6F5D"/>
    <w:rsid w:val="1407C48C"/>
    <w:rsid w:val="14BE2AF9"/>
    <w:rsid w:val="19B67BD8"/>
    <w:rsid w:val="1A894F91"/>
    <w:rsid w:val="1B231164"/>
    <w:rsid w:val="1CC7C2CC"/>
    <w:rsid w:val="1EADB5A0"/>
    <w:rsid w:val="1F58C494"/>
    <w:rsid w:val="202B92BB"/>
    <w:rsid w:val="24FB3977"/>
    <w:rsid w:val="2B0C43DB"/>
    <w:rsid w:val="2D79D088"/>
    <w:rsid w:val="3005DA53"/>
    <w:rsid w:val="303C8B25"/>
    <w:rsid w:val="30AF4107"/>
    <w:rsid w:val="30B063F2"/>
    <w:rsid w:val="321E37F4"/>
    <w:rsid w:val="36370E35"/>
    <w:rsid w:val="36B1B5E8"/>
    <w:rsid w:val="38E0E9B6"/>
    <w:rsid w:val="38FF0C2C"/>
    <w:rsid w:val="3A246F0D"/>
    <w:rsid w:val="3CA9F85B"/>
    <w:rsid w:val="3D1DFB38"/>
    <w:rsid w:val="3D71A279"/>
    <w:rsid w:val="3F838049"/>
    <w:rsid w:val="3FA13916"/>
    <w:rsid w:val="3FF0B7C6"/>
    <w:rsid w:val="415030E3"/>
    <w:rsid w:val="43309F2F"/>
    <w:rsid w:val="4388A374"/>
    <w:rsid w:val="446B4E0D"/>
    <w:rsid w:val="4478FFE9"/>
    <w:rsid w:val="44DE3E28"/>
    <w:rsid w:val="45D616C8"/>
    <w:rsid w:val="483E01BC"/>
    <w:rsid w:val="4844D0D8"/>
    <w:rsid w:val="4A6D932D"/>
    <w:rsid w:val="4C9FF15E"/>
    <w:rsid w:val="4E0EAFBD"/>
    <w:rsid w:val="4E396B8A"/>
    <w:rsid w:val="4F04FBB3"/>
    <w:rsid w:val="4F630FC4"/>
    <w:rsid w:val="4F63205C"/>
    <w:rsid w:val="4FFC7FB9"/>
    <w:rsid w:val="5000855A"/>
    <w:rsid w:val="50C1CD68"/>
    <w:rsid w:val="50FB813C"/>
    <w:rsid w:val="52C60D79"/>
    <w:rsid w:val="52F0336E"/>
    <w:rsid w:val="57413DAF"/>
    <w:rsid w:val="5797B04A"/>
    <w:rsid w:val="57C6A2C6"/>
    <w:rsid w:val="583C1457"/>
    <w:rsid w:val="593E6B25"/>
    <w:rsid w:val="5D2E0AF7"/>
    <w:rsid w:val="5E6DD65B"/>
    <w:rsid w:val="5EA8CDFA"/>
    <w:rsid w:val="5FC4A2E6"/>
    <w:rsid w:val="61F7B5E7"/>
    <w:rsid w:val="62FFF3DE"/>
    <w:rsid w:val="63E393BF"/>
    <w:rsid w:val="67CFA0F2"/>
    <w:rsid w:val="699289B0"/>
    <w:rsid w:val="6BEE8DAD"/>
    <w:rsid w:val="71EAB1DB"/>
    <w:rsid w:val="73537028"/>
    <w:rsid w:val="74F9A791"/>
    <w:rsid w:val="75BE7D17"/>
    <w:rsid w:val="77074329"/>
    <w:rsid w:val="789BDBAD"/>
    <w:rsid w:val="7959F4A8"/>
    <w:rsid w:val="7ADA1601"/>
    <w:rsid w:val="7D157A6E"/>
    <w:rsid w:val="7D2C312A"/>
    <w:rsid w:val="7D64ED40"/>
    <w:rsid w:val="7F9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0E35"/>
  <w15:chartTrackingRefBased/>
  <w15:docId w15:val="{7A5C7B23-75D7-4ED3-8B59-26969D13A3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Hyperlink">
    <w:uiPriority w:val="99"/>
    <w:name w:val="Hyperlink"/>
    <w:basedOn w:val="DefaultParagraphFont"/>
    <w:unhideWhenUsed/>
    <w:rsid w:val="321E37F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21E37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21E37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171ee7a087a42a5" /><Relationship Type="http://schemas.openxmlformats.org/officeDocument/2006/relationships/hyperlink" Target="https://forms.office.com/e/zQd13H019m" TargetMode="External" Id="R4449caa0227b4424" /><Relationship Type="http://schemas.openxmlformats.org/officeDocument/2006/relationships/hyperlink" Target="mailto:info@goges.org" TargetMode="External" Id="R378771aa81cc4d8a" /><Relationship Type="http://schemas.openxmlformats.org/officeDocument/2006/relationships/header" Target="header.xml" Id="R1ab5e14f1aab4a3b" /><Relationship Type="http://schemas.openxmlformats.org/officeDocument/2006/relationships/footer" Target="footer.xml" Id="R379a0eca3065434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fd1f6bca2724d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5F14579EA92438E6ABB508C2F4A7B" ma:contentTypeVersion="15" ma:contentTypeDescription="Create a new document." ma:contentTypeScope="" ma:versionID="b8709181c83c3eeabb850f402446562e">
  <xsd:schema xmlns:xsd="http://www.w3.org/2001/XMLSchema" xmlns:xs="http://www.w3.org/2001/XMLSchema" xmlns:p="http://schemas.microsoft.com/office/2006/metadata/properties" xmlns:ns2="a348b9fd-dc9c-4708-97bb-e39d842a30a4" xmlns:ns3="3958333e-c904-4f38-a404-f4af443c6479" targetNamespace="http://schemas.microsoft.com/office/2006/metadata/properties" ma:root="true" ma:fieldsID="ca7ec985d9a21880f5da4761b473fe2b" ns2:_="" ns3:_="">
    <xsd:import namespace="a348b9fd-dc9c-4708-97bb-e39d842a30a4"/>
    <xsd:import namespace="3958333e-c904-4f38-a404-f4af443c6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b9fd-dc9c-4708-97bb-e39d842a3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3808c9-40ae-494b-81db-1fc8e982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333e-c904-4f38-a404-f4af443c64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2700ae-c33c-4613-b004-3cb40ed2fecc}" ma:internalName="TaxCatchAll" ma:showField="CatchAllData" ma:web="3958333e-c904-4f38-a404-f4af443c6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8333e-c904-4f38-a404-f4af443c6479" xsi:nil="true"/>
    <lcf76f155ced4ddcb4097134ff3c332f xmlns="a348b9fd-dc9c-4708-97bb-e39d842a30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E368E-EEEE-4360-BA88-41EA6A116D1A}"/>
</file>

<file path=customXml/itemProps2.xml><?xml version="1.0" encoding="utf-8"?>
<ds:datastoreItem xmlns:ds="http://schemas.openxmlformats.org/officeDocument/2006/customXml" ds:itemID="{7024ACCC-0874-489A-AE53-E1ACC5AED526}"/>
</file>

<file path=customXml/itemProps3.xml><?xml version="1.0" encoding="utf-8"?>
<ds:datastoreItem xmlns:ds="http://schemas.openxmlformats.org/officeDocument/2006/customXml" ds:itemID="{B59692D1-3404-47DF-8831-7AF4071CF6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Hayley Truskewycz</dc:creator>
  <keywords/>
  <dc:description/>
  <lastModifiedBy>Hayley Truskewycz</lastModifiedBy>
  <dcterms:created xsi:type="dcterms:W3CDTF">2024-11-25T11:30:16.0000000Z</dcterms:created>
  <dcterms:modified xsi:type="dcterms:W3CDTF">2025-03-14T09:28:52.5448723Z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0x010100A885F14579EA92438E6ABB508C2F4A7B</vt:lpwstr>
  </property>
  <property fmtid="{D5CDD505-2E9C-101B-9397-08002B2CF9AE}" pid="3" name="MediaServiceImageTags">
    <vt:lpwstr/>
  </property>
</Properties>
</file>